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20" w:rsidRPr="006E6113" w:rsidRDefault="006E6113">
      <w:pPr>
        <w:rPr>
          <w:b/>
          <w:sz w:val="28"/>
          <w:szCs w:val="28"/>
        </w:rPr>
      </w:pPr>
      <w:r w:rsidRPr="006E6113">
        <w:rPr>
          <w:b/>
          <w:sz w:val="28"/>
          <w:szCs w:val="28"/>
        </w:rPr>
        <w:t>Cresencio Sanchez</w:t>
      </w:r>
    </w:p>
    <w:p w:rsidR="006E6113" w:rsidRDefault="006E6113" w:rsidP="006E6113">
      <w:pPr>
        <w:spacing w:after="0"/>
      </w:pPr>
      <w:r>
        <w:t>Alpine Avalanche</w:t>
      </w:r>
    </w:p>
    <w:p w:rsidR="006E6113" w:rsidRDefault="006E6113" w:rsidP="006E6113">
      <w:pPr>
        <w:spacing w:after="0"/>
      </w:pPr>
      <w:r>
        <w:t>May 27, 1976</w:t>
      </w:r>
    </w:p>
    <w:p w:rsidR="006E6113" w:rsidRDefault="006E6113" w:rsidP="006E6113">
      <w:pPr>
        <w:spacing w:after="0"/>
      </w:pPr>
      <w:r>
        <w:t>Archives of the Big Bend</w:t>
      </w:r>
    </w:p>
    <w:p w:rsidR="006E6113" w:rsidRDefault="006E6113" w:rsidP="006E6113">
      <w:pPr>
        <w:spacing w:after="0"/>
      </w:pPr>
    </w:p>
    <w:p w:rsidR="006E6113" w:rsidRDefault="006E6113" w:rsidP="006E6113">
      <w:pPr>
        <w:spacing w:after="0"/>
      </w:pPr>
      <w:r>
        <w:t>Cresencio Sanchez, 81, died Sunday morning, May 23, 1976, at Big Bend Memorial Hospital after an illness.</w:t>
      </w:r>
    </w:p>
    <w:p w:rsidR="006E6113" w:rsidRDefault="006E6113" w:rsidP="006E6113">
      <w:pPr>
        <w:spacing w:after="0"/>
      </w:pPr>
    </w:p>
    <w:p w:rsidR="006E6113" w:rsidRDefault="006E6113" w:rsidP="006E6113">
      <w:pPr>
        <w:spacing w:after="0"/>
      </w:pPr>
      <w:r>
        <w:t>He was from Marathon. He was born June 15, 1894 in Fort Stockton, and had been a resident of Marathon the past eight years. He was a member of the Catholic Church.</w:t>
      </w:r>
    </w:p>
    <w:p w:rsidR="006E6113" w:rsidRDefault="006E6113" w:rsidP="006E6113">
      <w:pPr>
        <w:spacing w:after="0"/>
      </w:pPr>
    </w:p>
    <w:p w:rsidR="006E6113" w:rsidRDefault="006E6113" w:rsidP="006E6113">
      <w:pPr>
        <w:spacing w:after="0"/>
      </w:pPr>
      <w:r>
        <w:t xml:space="preserve">Survivors include his wife, </w:t>
      </w:r>
      <w:proofErr w:type="spellStart"/>
      <w:r>
        <w:t>Domatila</w:t>
      </w:r>
      <w:proofErr w:type="spellEnd"/>
      <w:r>
        <w:t xml:space="preserve"> Sanchez of Marathon; two daughters, Consuelo Sanchez and Candelaria Sanchez of Marathon; two sisters; and four brothers.</w:t>
      </w:r>
    </w:p>
    <w:p w:rsidR="006E6113" w:rsidRDefault="006E6113" w:rsidP="006E6113">
      <w:pPr>
        <w:spacing w:after="0"/>
      </w:pPr>
    </w:p>
    <w:p w:rsidR="006E6113" w:rsidRDefault="006E6113" w:rsidP="006E6113">
      <w:pPr>
        <w:spacing w:after="0"/>
      </w:pPr>
      <w:r>
        <w:t>Services were held Tuesday morning at St Mary’s Catholic Church, Marathon. Burial was at the Marathon Cemetery. Rev. Robert Calles was the minister.</w:t>
      </w:r>
    </w:p>
    <w:p w:rsidR="006E6113" w:rsidRDefault="006E6113" w:rsidP="006E6113">
      <w:pPr>
        <w:spacing w:after="0"/>
      </w:pPr>
    </w:p>
    <w:p w:rsidR="006E6113" w:rsidRDefault="006E6113" w:rsidP="006E6113">
      <w:pPr>
        <w:spacing w:after="0"/>
      </w:pPr>
      <w:r>
        <w:t>Pallbearers were Francisco Ortega, Antonio Villareal, Pete Salas Jr., Ildefanso Celaya, Vicente Picaso, and Armacio Bernal.</w:t>
      </w:r>
    </w:p>
    <w:sectPr w:rsidR="006E6113" w:rsidSect="00934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E6113"/>
    <w:rsid w:val="006E6113"/>
    <w:rsid w:val="00934820"/>
    <w:rsid w:val="0095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BobNew</dc:creator>
  <cp:keywords/>
  <dc:description/>
  <cp:lastModifiedBy>BobNew</cp:lastModifiedBy>
  <cp:revision>2</cp:revision>
  <dcterms:created xsi:type="dcterms:W3CDTF">2010-11-20T13:51:00Z</dcterms:created>
  <dcterms:modified xsi:type="dcterms:W3CDTF">2010-11-20T14:01:00Z</dcterms:modified>
</cp:coreProperties>
</file>